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plenum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24-plenum/2026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июня 2026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