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Тринадцатого арбитражного апелляционного суда от 23.01.2013 по делу № А56-34688/2012 Арбитражного суда города Санкт-Петербурга и Ленинградской области отменить. Решение Арбитражного суда города Санкт-Петербурга и Ленинградской области от 14.11.2012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