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 решение Арбитражного суда Калининградской области от 13.07.2012 по делу № А21-4082/2012, постановление Тринадцатого арбитражного апелляционного суда от 12.11.2012 и постановление Федерального арбитражного суда Северо-Западного округа от 18.02.2013 по тому же делу отменить. Направить дело на новое рассмотрение в Арбитражный суд Калининградской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