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statistics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январ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