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3-international/2022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1980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