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110-international/2021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