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Забайкальского края от 16.02.2012 по делу № А78-9635/2011, постановление Четвертого арбитражного апелляционного суда от 02.05.2012 и постановление Федерального арбитражного суда Восточно-Сибирского округа от 06.07.2012 по тому же делу отменить. Взыскать с открытого акционерного общества «Российские железные дороги» в пользу индивидуального предпринимателя Уразова В.И. 47 277 рублей. Председательствующий В.Л. Слесарев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