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Ханты-Мансийского автономного округа – Югры от 15.12.2011 по делу № А75-7086/2010 и постановление 8 Федерального арбитражного суда Западно-Сибирского округа от 28.02.2012 по тому же делу отменить. Обществу с ограниченной ответственностью «Ойлфилд Сервис» в выдаче исполнительного листа на принудительное исполнение решения третейского суда при Санкт-Петербургской общественной организации «Общество защиты прав потребителей» от 26.03.2010 по делу № 02-02/10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