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Мурманской области от 31.03.2011 по делу № А42-6981/2010, постановление Тринадцатого арбитражного апелляционного суда от 27.06.2011 и постановление Федерального арбитражного суда Северо-Западного округа от 27.09.2011 по тому же делу отменить. Иск открытого акционерного общества «Кольская горно- металлургическая компания» к обществу с ограниченной ответственностью «ДИН» удовлетворить: уменьшить цену по договору от 12.04.2009 № С 3141-37-9 до 409 000 рублей.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