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Центрального округа от 04.08.2011 по делу № А36-3192/2010 Арбитражного суда Липецкой области отменить. Решение Арбитражного суда Липецкой области от 12.10.2010 и постановление Девятнадцатого арбитражного апелляционного суда от 12.05.2011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