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23.06.2011 по делу № А40-62274/09-7-471 Арбитражного суда города Москвы отменить. Дело передать на новое рассмотрение в Федеральный арбитражный суд Московского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