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Калининградской области от 22.10.2009 по делу № А21-СП-2269, постановление Тринадцатого арбитражного апелляционного суда от 08.02.2010, постановление Федерального арбитражного суда Северо-Западного округа от 16.04.2010 по тому же делу отменить. Дело направить на новое рассмотрение в Арбитражный суд Калининградской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