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Восточно- Сибирского округа от 29.03.2010 по делу № А33-13956/2009 Арбитражного суда Красноярского края оставить без изменения. Заявление индивидуального предпринимателя Акимова Юрия Дмитриевича оставить без удовлетворения.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