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Шестнадцатого арбитражного апелляционного суда от 14.01.2010 и постановление Федерального арбитражного суда Северо-Кавказского округа от 01.04.2010 по делу №А15-2016/09 Арбитражного суда Республики Дагестан отменить. Решение Арбитражного суда Республики Дагестан от 05.11.2009 по данному делу оставить без изменения.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