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29.12.2008 по делу № А56-17080/2003 и постановление Федерального арбитражного суда Северо-Западного округа от 08.05.2009 по тому же делу отменить. В удовлетворении заявления федерального государственного унитарного предприятия «Почта России» о пересмотре решения Арбитражного суда города Санкт-Петербурга и Ленинградской области от 23.07.2003 по указанному делу по вновь открывшимся обстоятельствам отказать.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