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15.08.2008 по делу № А05-5475/2008, постановление Четырнадцатого арбитражного апелляционного суда от 22.10.2008 и постановление Федерального арбитражного суда Северо-Западного округа от 29.12.2008 по тому же делу отменить. Дело передать на новое рассмотрение в Арбитражный суд Архангельской области. Председательствующий В.Н. Исайчев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