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апреля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Кабардино-Балкарской Республики от 28.04.2008 по делу № А20-591/2008, постановление Шестнадцатого арбитражного апелляционного суда от 25.06.2008 и постановление Федерального арбитражного суда Северо-Кавказского округа от 23.09.2008 по тому же делу отменить. Производство по делу № А20-591/2008 Арбитражного суда Кабардино-Балкарской Республики прекратить. Председательствующий В.Н. Исайчев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