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Краснодарского края от 15.04.2008 по делу № А32-23066/2007-57/430-59АЖ и постановление Федерального арбитражного суда Северо-Кавказского округа от 30.07.2008 по тому же делу отменить. Постановление Новороссийской таможни от 19.10.2007 по делу об административном правонарушении № 10317000-444/2007 признать незаконным и отменить. Председательствующий Е.Ю.Валявина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