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«Росгеология»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"Росгеология" (подробнее) Ответчики: Департамент по недропользованию по Северо-Кавказскому Федеральному округу (подробнее) Иные лица: ФГБУ ВНИГНИ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