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Сургутское городское "Городские тепловые сети" (подробнее) Ответчики: ГЛАВНОЕ МЕЖРЕГИОНАЛЬНОЕ (СПЕЦИАЛИЗИРОВАННОЕ) УПРАВЛЕНИЕ ФЕДЕРАЛЬНОЙ СЛУЖБЫ СУДЕБНЫХ ПРИСТАВОВ (подробнее) СОСП по г. Москве №1 ГМУ ФССП России (подробнее) Судебный пристав-исполнитель Черныщева Е.А. Специализированного отдела судебных приставов по г. Москве 1 Главного межрегионального (специализированного) управления Федеральной службы судебных приставов (подробнее) Иные лица: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