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«Мебельные инновационные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"Всесезонный курорт "Манжерок" (подробнее) Ответчики: ООО "Мебельные инновационные 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