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«ХК Агро Маршальское»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