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"Дзержинское Оргстекло" (подробнее) ООО "Дзержинское оргстекло" (подробнее) ООО "СпецРемСтрой" (подробнее) Ответчики: Управление Федеральной антимонопольной службы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