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ЗДРАВООХРАНЕНИЯ РЕСПУБЛИКАНСКАЯ КЛИНИЧЕСКАЯ БОЛЬНИЦА ИМЕНИ Г.Г.КУВАТОВА (подробнее) Ответчики: ООО "Промтехсервис" (подробнее) Иные лица: УФАС по РБ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