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Уральского округа от 23 августа 2024 г.,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«Челябинский завод трубопроводной арматуры Армаком»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