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и Управлению Министерства внутренних дел Российской Федерации по Ульяновской области, Федеральной службе судебных приставов и Управлению Федеральной службы судебных приставов по Ульяновской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МВД России (подробнее) ООО "Союз ВК" (подробнее) Управление Федеральной службы судебных приставов по Ульяновской области (подробнее) Ответчики: в лице Министерства внутренних дел РФ (подробнее) в лице Федеральной службы судебных приставов России (подробнее) МВД России, УМВД России по Ульяновской области (подробнее) Иные лица: Министерство финансов Ульяновской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