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Республики Алтай обратилась должник с заявлением о признании недействительными результатов торгов от 04.09.2023 по реализации недвижимого имущества (здания и земельного участка). Определением Арбитражного суда Республики Алтай от 26 декабря 2023 года, оставленным без изменения постановлением Седьмого арбитражного апелляционного суда от 11 марта 2024 года и постановлением Арбитражного суда Западно-Сибирского округа от 6 июня 2024 года, в удовлетворении заявления отказано.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статьей 449 Гражданского кодекса Российской Федерации, статьями 110, 139, 213.7 Федерального закона от 26 октября 2002 года № 127-ФЗ «О несостоятельности (банкротстве)» и пришли к выводам о соблюдении процедуры и порядка проведения торгов в отношении спорного имущества и об отсутствии нарушений, повлиявших на формирование стоимости реализованного имущества, в том числе в результате ограничения круга потенциальных покупателей, которые привели бы к ущемлению прав и законных интересов должника.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"Российский сельскохозяйственный банк" (подробнее) ЗАВЬЯЛОВА ЕЛЕНА ВИКТОРОВНА (подробнее) ООО "Первая помощь" (подробнее) ПАО "Сбербанк России" (подробнее) Иные лица: ООО "Центр реализации имущества должников" (подробнее) Отдел ЗАГС Усть-Коксинского района Республики Алтай (подробнее) Управление Федеральной налоговой службы по Республике Алтай (подробнее) Управление Федеральной службы государственной регистрации, кадастра и картографии по Республике Алтай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