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15.05.2024,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САО "ВСК" (подробнее) Ответчики: ИП Каримов Даянет Асиль оглы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