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«Телестар Коммуникейшнс»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МЕЖРЕГИОНАЛЬНЫЙ ИНФОРМАЦИОННЫЙ ЦЕНТР ФОНДА ПЕНСИОННОГО И СОЦИАЛЬНОГО СТРАХОВАНИЯ РОССИЙСКОЙ ФЕДЕРАЦИИ (подробнее) Ответчики: Управление Федеральной антимонопольной службы по г. Москве (подробнее) Иные лица: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