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Управляющая компания «Трест Жилищного Хозяйства города Магнитогорска»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УК "ТЖК города Магнитогорска" (подробнее) Ответчики: Межрайонная инспекция Федеральной налоговой службы №17 по Челябинской области (подробнее) Иные лица: Арбитражный суд Уральского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