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Кировской области от 10 октября 2023 г., постановление Второго арбитражного апелляционного суда от 18 декабря 2023 г. и постановление Арбитражного суда Волго-Вятского округа от 1 апреля 2024 г. по делу № А28-4674/2023 в части признания незаконным бездействия судебного пристава-исполнителя отдела судебных приставов по Яранскому, Кикнурскому и Тужинскому районам Управления Федеральной службы судебных приставов по Кировской области ФИО1 в части невынесения постановления о распределении денежных средств, взысканных по исполнительному производству № 76353/22/43040-ИП, на счет индивидуального предпринимателя ФИО4, являющегося представителем взыскателя Энтертеймент Уан ЮКей Лимитед (ENTERTAINMENT ONE UK LIMITED) и возложении на судебного пристава-исполнителя обязанности по вынесению постановления о распределении денежных средств по исполнительному производству № 76353/22/43040-ИП на счет индивидуального предпринимателя ФИО4, являющегося представителем взыскателя Энтертеймент Уан ЮКей Лимитед (ENTERTAINMENT ONE UK LIMITED), отменить. В удовлетворении заявления Энтертеймент Уан ЮКей Лимитед (ENTERTAINMENT ONE UK LIMITED) в указанной части отказать. В остальной части судебные акты оставить без изменения. Председательствующий судья М.К.Антонова Судья М.В.Пронина Судья Д.В.Тютин Суд: Верховный Суд РФ (подробнее) Истцы: Entertainment One UK Limited (Энтертеймент Уан Юкей Лимитед) (подробнее) Ответчики: ГУФССП по Кировской области (подробнее) Судебный пристав-исполнитель ОСП по Яранскому, Кикнурскому и Тужинскому районам ГУФССП России по Кировской области Бакшаева Е.В. (подробнее) Иные лица: Верховный Суд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