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«Юнайтед Мьюзик Групп»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"Юнайтед Мьюзик Групп" (подробнее) Ответчики: ГЛАВНОЕ УПРАВЛЕНИЕ ФЕДЕРАЛЬНОЙ СЛУЖБЫ СУДЕБНЫХ ПРИСТАВОВ ПО Г.Санкт-ПетербургУ (подробнее) ГУ начальник отделения - старший судебный пристав Московского РОСП ФССП по г.Санкт-Петербургу Эксузьян Г.Л. (подробнее) судебный пристав-исполнитель Московский РОСП г. Санкт-Петербурга Лозовая Д.К.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