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НАУЧНО-ПРОИЗВОДСТВЕННОЕ ОБЪЕДИНЕНИЕ "МУРОМЭНЕРГОМАШ" (подробнее) Ответчики: ООО "Энергокомплект" (подробнее) Иные лица: АО "Уральская энергетическая строительная компания"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