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Лужского муниципального района Ленинградской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"Имидж" (подробнее) Ответчики: Администрация Лужского муниципального района Ленинградской области (подробнее) ИП Алексеев Сергей Васильевич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