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Северо-Уральскому межрегиональному управлению Федеральной службы по надзору в сфере природопользования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НЕФТЕГАЗОВАЯ КОМПАНИЯ "РУССНЕФТЬ" (подробнее) Ответчики: Северо-Уральское межрегиональное управление Федеральной службы по надзору в сфере природопользования (подробнее) Иные лица: Арбитражный суд Западно-Сибирского округа (подробнее) Отдел №9 УФК по ХМАО-Югра (подробнее) Ханты-Мансийская Межрайонная природоохранная прокуратура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