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«Оренбургдорстрой»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"Оренбургдорстрой" (подробнее) Ответчики: ГУФССП ПО ОРЕНБУРГСКОЙ ОБЛАСТИ (подробнее) ОСП Ленинского района города Оренбурга (подробнее) Судебный пристав-исполнитель ОСП Ленинского района г.Оренбурга Гостюшкина Н.М. (подробнее) Судебный пристав-исполнитель ОСП Ленинского района г.Оренбурга Жумагалиева А.А. (подробнее) Иные лица: Арбитражный суд Уральского округа (подробнее) ООО "А-Строй"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