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Белгородского района (подробнее) Иные лица: МКУ "Центр хозяйственно-бытового обеспечения органов местного самоуправления Белгородского района" (подробнее) Прокуратура Белгородского района (подробнее) Управление Федеральной антимонопольной службы по Белгородской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