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«Архангельскгражданреконструкция»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АО "АРХАНГЕЛЬСКГРАЖДАНРЕКОНСТРУКЦИЯ" (подробнее) Ответчики: Государственное казенное учреждение Архангельской области "Главное управление капитального строительства"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