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308-ЭС24-13628. И.о. председателя судебного состава, судья Верховного Суда Российской Федерации Д.В. Тютин Суд: Верховный Суд РФ (подробнее) Истцы: ООО "Андора" (подробнее) Ответчики: ООО "Страховая компания "Согласие"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