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ИП Юшканов Сергей Александрович (подробнее) Ответчики: МУНИЦИПАЛЬНОЕ БЮДЖЕТНОЕ УЧРЕЖДЕНИЕ "ДВОРЕЦ КУЛЬТУРЫ "ЦЕМЕНТНИК"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