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Частная охранная организация «КЕДР»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