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Фролов Вячеслав Валерьевич (далее – предприниматель) обратился в Арбитражный суд Краснодарского края с заявлением о признании незаконными решения Инспекции Федеральной налоговой службы России № 4 по г. Краснодару (далее – инспекция) от 16.01.2023 № 14-24/00842 об отказе в освобождении от уплаты страховых взносов и решения Управления Федеральной налоговой службы России по Краснодарскому краю (далее – управление) от 28.03.2023 № 26-09/08136@. Решением Арбитражного суда Краснодарского края от 21.07.2023, оставленным без изменения постановлением Пятнадцатого арбитражного 2 апелляционного суда от 11.10.2023, признано незаконным оспариваемое решение инспекции, в удовлетворении остальной части заявления предпринимателю отказано. Арбитражный суд Северо-Кавказского округа постановлением от 15.01.2024 оставил без изменения решение суда первой инстанции и постановление суда апелляционной инстанции. Инспекция обратилась в Верховный Суд Российской Федерации с кассационной жалобой на указанные судебные акты, в которой просит их отменить в части удовлетворения заявления предпринимателя и принять новый судебный акт по делу об отказе предпринимателю в удовлетворении заявленных требований в полном объеме. Письмом судьи Верховного Суда Российской Федерации от 03.05.2024 были истребованы материалы дела из Арбитражного суда Краснодарского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Фролов В.В. зарегистрирован в инспекции в качестве индивидуального предпринимателя и является плательщиком страховых взносов, состоит на учете в качестве страхователя с 09.01.2014. При этом с 20.02.2009 предприниматель является получателем пенсии за выслугу лет в соответствии с Законом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(далее – Закон № 4468-1). 3 26.12.2022 предприниматель обратился в инспекцию с заявлением (форма по КНД 1150118) о прекращении обязательства по уплате страховых взносов, без указания периода прекращения. Решением инспекции от 16.01.2023 № 14-24/00842 предпринимателю отказано в освобождении от уплаты страховых взносов. Управление решением от 28.03.2023 № 26-09/08136@ отказало предпринимателю в удовлетворении жалобы на решение инспекции. Не согласившись с указанными решениями налоговых органов, предприниматель оспорил их в арбитражном суде. Рассматривая настоящий спор, установив, что согласно предоставленным ГУ - Межрегиональным информационным центром Пенсионного фонда Российской Федерации и размещенным в личном кабинете на сайте Госуслуг сведений о предполагаемом размере страховой пенсии по старости на дату формирования 13.11.2022 условия для назначения предпринимателю страховой пенсии по старости (наличие необходимого страхового стажа и установленной величины индивидуального пенсионного коэффициента) не соблюдаются, руководствуясь статьей 419 Налогового кодекса Российской Федерации, статьями 6, 7 Федерального закона от 15.12.2001 № 167-ФЗ «Об обязательном пенсионном страховании в Российской Федерации», статьей 3 Федерального закона от 15.12.2001 № 166-ФЗ «О государственном пенсионном обеспечении в Российской Федерации», статьей 7 Закона № 4468-1, правовой позицией, изложенной в Постановлении Конституционного Суда Российской Федерации от 11.10.2022 № 42-П, суды пришли к выводу о том, что предприниматель как военный пенсионер, самостоятельно обеспечивающий себя работой в качестве индивидуального предпринимателя, наряду с адвокатами из числа военных пенсионеров имеет право на исключение из числа страхователей и застрахованных лиц. Постановлением от 11.10.2022 № 42-П Конституционный Суд Российской Федерации признал подпункт 2 пункта 1 статьи 6, пункт 2.2 статьи 22, пункт 1 статьи 28 Федерального закона «Об обязательном пенсионном страховании в Российской Федерации», подпункт 2 пункта 1 статьи 419 Налогового кодекса Российской Федерации, часть четвертую статьи 7 Закона Российской Федерации от 12 февраля 1993 года № 4468-I, части 2 и 3 статьи 8, часть 18 статьи 15 Федерального закона «О страховых пенсиях» в их взаимосвязи с абзацем третьим пункта 1 статьи 7 Федерального закона «Об обязательном пенсионном страховании в Российской Федерации» не соответствующими статьям 19 (части 1 и 2), 39 (части 1 и 2) и 55 (части 2 и 3) Конституции Российской Федерации в той мере, в какой они, в системе действующего правового регулирования возлагая на лиц, самостоятельно обеспечивающих себя работой, из числа пенсионеров, получающих пенсию за 4 выслугу лет или пенсию по инвалидности в соответствии с Законом Российской Федерации от 12.02.1993 № 4468-I, обязанность по уплате страховых взносов на обязательное пенсионное страхование, не устанавливают для них гарантий реализации пенсионных прав по достижении пенсионного возраста. Как установлено судами, уплата предпринимателем взносов не гарантирует ему права на соответствующее страховое обеспечение, поскольку к моменту достижения общеустановленного пенсионного возраста (65 лет) страховой стаж и индивидуальный пенсионный коэффициент не сформируются до величины, необходимой для назначения страховой пенсии по старости. Учитывая изложенное суды пришли к выводу об отсутствии у инспекции оснований для принятия оспариваемого решения об отказе в освобождении от уплаты страховых взносов. При этом доводы инспекции о необходимости удовлетворения заявления предпринимателя только с даты вступления в законную силу Федерального закона от 13.06.2023 № 257-ФЗ «О внесении изменений в Федеральный закон «Об обязательном пенсионном страховании в Российской Федерации», суды отклонили, поскольку предприниматель обратился в инспекцию с заявлением 26.12.2022, а обжалуемое решение принято инспекцией 16.01.2023, то есть в переходный период с принятия Конституционным Судом Российской Федерации Постановления от 11.10.2022 № 42-П до принятия и вступления в силу Федерального закона от 13.06.2023 № 257-ФЗ «О внесении изменений в Федеральный закон «Об обязательном пенсионном страховании в Российской Федерации». На основании изложенного суды признали незаконным оспариваемое решение инспекции, отказав предпринимателю в удовлетворении остальной части требований. Обжалуя судебные акты в Верховный Суд Российской Федерации, инспекция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периодом обращения предпринимателя в инспекцию с соответствующим заявлением и принятием инспекцией оспариваемого решения с учетом того, что Постановлением Конституционного Суда Российской Федерации от 11.10.2022 № 42-П упомянутые положения нормативных актов признаны не соответствующими Конституции Российской Федерации в той мере, в какой они, в системе действующего правового регулирования возлагая на лиц, самостоятельно обеспечивающих себя работой, из числа пенсионеров, получающих пенсию за выслугу лет или пенсию по инвалидности в соответствии с Законом Российской Федерации от 12.02.1993 № 4468-I, обязанность по уплате страховых взносов на обязательное пенсионное страхование, не устанавливают для них гарантий реализации пенсионных прав по достижении пенсионного возраста. Несогласие инспекции 5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инспекции,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