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общеобразовательной автономной некоммерческой организации «Учебный центр «Перспектива»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АНО ОБЩЕОБРАЗОВАТЕЛЬНАЯ "УЧЕБНЫЙ ЦЕНТР "ПЕРСПЕКТИВА" (подробнее) Ответчики: ДЕПАРТАМЕНТ ОБРАЗОВАНИЯ И НАУКИ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