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«Татнефть» им. В.Д. Шашина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ПАО "ТАТНЕФТЬ" ИМЕНИ В.Д. ШАШИНА (подробнее) Ответчики: ЦЕНТРАЛЬНАЯ ЭНЕРГЕТИЧЕСКАЯ ТАМОЖНЯ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