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Бунгурский- Северный»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"Разрез "Бунгурский-Северный" (подробнее) Ответчики: МЕЖРАЙОННАЯ ИНСПЕКЦИЯ ФЕДЕРАЛЬНОЙ НАЛОГОВОЙ СЛУЖБЫ №4ПО КЕМЕРОВСКОЙ ОБЛАСТИ - КУЗБАССУ (подробнее) МРИ ФНС №4 по КО (подробнее) Иные лица: МЕЖРАЙОННАЯ ИНСПЕКЦИЯ ФЕДЕРАЛЬНОЙ НАЛОГОВОЙ СЛУЖБЫ №10 ПО КЕМЕРОВСКОЙ ОБЛАСТИ - КУЗБАССУ (подробнее) МИФНС России №10 по КО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