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Средне-Поволжскому управлению Федеральной службы по экологическому, технологическому и атомному надзору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"Отрадненский газоперерабатывающий завод" (подробнее) Ответчики: Средне-поволжское управление Федеральной службы по экологическому, технологическому и атомному надзору (подробнее) Судьи дела: Першутов А.Г. (судья) Последние документы по делу: Определение от 7 июля 2024 г. по делу № А55-19529/2023 Определение от 17 мая 2024 г. по делу № А55-19529/2023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