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природных ресурсов и экологии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ФГБУ "Национальный парк "Самарская лука" (подробнее) Ответчики: ФНС России Управление по Самарской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