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общественной организации охотников и рыболовов «Сидатун»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охотников и рыболовов "Сидатун" (подробнее) Ответчики: Главное управление Федеральной службы судебных приставов по Приморскому краю (подробнее) Отделение судебных приставов по Красноармейскому району (подробнее) Иные лица: Арбитражный суд Дальневосточного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