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Магаданскому областному государственному казенному учреждению «Управление эксплуатации и строительства дорожно-транспортного комплекса»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МОГКУ "УДТК" (подробнее) Ответчики: АО "Стройтрансгаз"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