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«Медлайн Эксперт»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"Медлайн Эксперт" (подробнее) Ответчики: МИФНС России №14 по Алтайскому краю. (подробнее) УФНС России по Алтайскому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